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6A11E"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附件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：</w:t>
      </w:r>
    </w:p>
    <w:p w14:paraId="30E10C3E"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202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年“锡教名家”培养对象名单</w:t>
      </w:r>
    </w:p>
    <w:bookmarkEnd w:id="0"/>
    <w:tbl>
      <w:tblPr>
        <w:tblStyle w:val="5"/>
        <w:tblW w:w="7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4680"/>
      </w:tblGrid>
      <w:tr w14:paraId="05F3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D667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D673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927C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</w:tr>
      <w:tr w14:paraId="29AFF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2B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3DBC"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陈博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D05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无锡市第一中学</w:t>
            </w:r>
          </w:p>
        </w:tc>
      </w:tr>
      <w:tr w14:paraId="6AC1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78D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4C1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胡德运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148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江苏省锡山高级中学实验学校第三小学</w:t>
            </w:r>
          </w:p>
        </w:tc>
      </w:tr>
      <w:tr w14:paraId="0985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899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0F8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王播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368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无锡市蠡园中心小学</w:t>
            </w:r>
          </w:p>
        </w:tc>
      </w:tr>
      <w:tr w14:paraId="0C22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1B2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7A8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赵春霞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B26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江阴市华士中心幼儿园</w:t>
            </w:r>
          </w:p>
        </w:tc>
      </w:tr>
      <w:tr w14:paraId="16267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F77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E66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殷郡伟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171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无锡市滨湖区教育研究发展中心</w:t>
            </w:r>
          </w:p>
        </w:tc>
      </w:tr>
      <w:tr w14:paraId="305D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CD0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1D1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崔敏霞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237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江阴市教师发展中心</w:t>
            </w:r>
          </w:p>
        </w:tc>
      </w:tr>
      <w:tr w14:paraId="14690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9E0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982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韩庆芳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22C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无锡市市北高级中学</w:t>
            </w:r>
          </w:p>
        </w:tc>
      </w:tr>
      <w:tr w14:paraId="4C257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856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441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佘召丹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3B5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无锡市新吴区教师发展中心</w:t>
            </w:r>
          </w:p>
        </w:tc>
      </w:tr>
      <w:tr w14:paraId="6F45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9A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DAB7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秦兰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E87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无锡市洛社中心幼儿园</w:t>
            </w:r>
          </w:p>
        </w:tc>
      </w:tr>
      <w:tr w14:paraId="1848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A37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783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韩刘学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4DD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无锡经济开发区教师发展中心</w:t>
            </w:r>
          </w:p>
        </w:tc>
      </w:tr>
      <w:tr w14:paraId="1EA63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C59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56C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杨梅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B73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江苏省锡山高级中学滨湖分校</w:t>
            </w:r>
          </w:p>
        </w:tc>
      </w:tr>
      <w:tr w14:paraId="50D69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191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B06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沈新荣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C37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江苏省天一中学</w:t>
            </w:r>
          </w:p>
        </w:tc>
      </w:tr>
      <w:tr w14:paraId="38EF4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E64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232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侯嘉慧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FB0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江苏省无锡师范学校附属小学</w:t>
            </w:r>
          </w:p>
        </w:tc>
      </w:tr>
      <w:tr w14:paraId="43DA7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54D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68B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陈玉松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5D9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江苏省锡东高级中学</w:t>
            </w:r>
          </w:p>
        </w:tc>
      </w:tr>
      <w:tr w14:paraId="65D0C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2EF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A60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边洪伟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627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江苏省锡山高级中学</w:t>
            </w:r>
          </w:p>
        </w:tc>
      </w:tr>
      <w:tr w14:paraId="56A9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7D9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9E9A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吴霞芳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2457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宜兴市第二实验小学</w:t>
            </w:r>
          </w:p>
        </w:tc>
      </w:tr>
      <w:tr w14:paraId="599DB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40F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23D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赵佳妮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EDD8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无锡市连元街小学</w:t>
            </w:r>
          </w:p>
        </w:tc>
      </w:tr>
      <w:tr w14:paraId="64982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39A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7BA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汪颖华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63157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宜兴市城南实验小学</w:t>
            </w:r>
          </w:p>
        </w:tc>
      </w:tr>
      <w:tr w14:paraId="34ED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10D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2268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周明婵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704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无锡市连元街小学蘅芳分校</w:t>
            </w:r>
          </w:p>
        </w:tc>
      </w:tr>
      <w:tr w14:paraId="403C4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16B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B72B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徐一辰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535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无锡市峰影幼儿园</w:t>
            </w:r>
          </w:p>
        </w:tc>
      </w:tr>
      <w:tr w14:paraId="057C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B11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495D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颜廷亮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75C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无锡市东亭中学</w:t>
            </w:r>
          </w:p>
        </w:tc>
      </w:tr>
      <w:tr w14:paraId="0D33E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961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8DC7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徐荣新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141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无锡市洛社高级中学</w:t>
            </w:r>
          </w:p>
        </w:tc>
      </w:tr>
      <w:tr w14:paraId="1DD6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B04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8C1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C61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无锡市江南中学</w:t>
            </w:r>
          </w:p>
        </w:tc>
      </w:tr>
      <w:tr w14:paraId="4DBB1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AB2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059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柳怡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2E3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江阴市第一初级中学</w:t>
            </w:r>
          </w:p>
        </w:tc>
      </w:tr>
      <w:tr w14:paraId="35F3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9DD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7EF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惠锋明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12E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无锡市梅村实验小学</w:t>
            </w:r>
          </w:p>
        </w:tc>
      </w:tr>
      <w:tr w14:paraId="1CD4D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B21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2C8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杨旭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8B88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无锡市第一中学</w:t>
            </w:r>
          </w:p>
        </w:tc>
      </w:tr>
      <w:tr w14:paraId="59BA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335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69E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章强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F21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江苏省南菁高级中学</w:t>
            </w:r>
          </w:p>
        </w:tc>
      </w:tr>
      <w:tr w14:paraId="467A0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3A0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2C8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徐志红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4247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无锡市凤翔实验学校</w:t>
            </w:r>
          </w:p>
        </w:tc>
      </w:tr>
      <w:tr w14:paraId="117A0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ADA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247A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尤裕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BB8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江苏省梅村高级中学</w:t>
            </w:r>
          </w:p>
        </w:tc>
      </w:tr>
      <w:tr w14:paraId="28820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BDF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B86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朱顺明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0AF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江苏省天一中学</w:t>
            </w:r>
          </w:p>
        </w:tc>
      </w:tr>
      <w:tr w14:paraId="4516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204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A103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姜传伟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738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宜兴市官林中学</w:t>
            </w:r>
          </w:p>
        </w:tc>
      </w:tr>
      <w:tr w14:paraId="43CB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05D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A6A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黄蓉洁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7C0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江阴市中山小学</w:t>
            </w:r>
          </w:p>
        </w:tc>
      </w:tr>
    </w:tbl>
    <w:p w14:paraId="375E2A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36"/>
    <w:rsid w:val="000151E1"/>
    <w:rsid w:val="000168AF"/>
    <w:rsid w:val="000F2C67"/>
    <w:rsid w:val="001109B9"/>
    <w:rsid w:val="001E15FD"/>
    <w:rsid w:val="00314F9A"/>
    <w:rsid w:val="003355F2"/>
    <w:rsid w:val="00393BE1"/>
    <w:rsid w:val="003B6D36"/>
    <w:rsid w:val="003C3EF1"/>
    <w:rsid w:val="003F6255"/>
    <w:rsid w:val="00400883"/>
    <w:rsid w:val="004211EF"/>
    <w:rsid w:val="00465B93"/>
    <w:rsid w:val="00471CD5"/>
    <w:rsid w:val="00477757"/>
    <w:rsid w:val="004A7E7C"/>
    <w:rsid w:val="00505A6B"/>
    <w:rsid w:val="005B6D0A"/>
    <w:rsid w:val="006214F9"/>
    <w:rsid w:val="0075250D"/>
    <w:rsid w:val="008769AF"/>
    <w:rsid w:val="008A70F4"/>
    <w:rsid w:val="008B33EF"/>
    <w:rsid w:val="0091599B"/>
    <w:rsid w:val="00935687"/>
    <w:rsid w:val="009A5FC7"/>
    <w:rsid w:val="00A13F42"/>
    <w:rsid w:val="00B4349E"/>
    <w:rsid w:val="00C72B5A"/>
    <w:rsid w:val="00C93DD4"/>
    <w:rsid w:val="00D50C3A"/>
    <w:rsid w:val="00D51964"/>
    <w:rsid w:val="00DC3FED"/>
    <w:rsid w:val="00E266E8"/>
    <w:rsid w:val="00E5134D"/>
    <w:rsid w:val="00EB1B80"/>
    <w:rsid w:val="00EF3B5F"/>
    <w:rsid w:val="00F64216"/>
    <w:rsid w:val="0A2F7010"/>
    <w:rsid w:val="7FB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658</Words>
  <Characters>725</Characters>
  <Lines>6</Lines>
  <Paragraphs>1</Paragraphs>
  <TotalTime>31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2024-07-12T06:31:00Z</dcterms:created>
  <dc:creator>user</dc:creator>
  <cp:lastModifiedBy>一叽小茴猪</cp:lastModifiedBy>
  <cp:lastPrinted>2023-09-04T01:55:00Z</cp:lastPrinted>
  <dcterms:modified xsi:type="dcterms:W3CDTF">2025-07-08T07:00:52Z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eyJoZGlkIjoiMzMyYzA3ZDViMTBhODZhODI1YzU4ODNmNjM3NTU0NWMiLCJ1c2VySWQiOiIxMDU1ODQwMzgxIn0=</vt:lpwstr>
  </property>
  <property fmtid="{D5CDD505-2E9C-101B-9397-08002B2CF9AE}" pid="3" name="KSOProductBuildVer">
    <vt:lpwstr>2052-12.1.0.21915</vt:lpwstr>
  </property>
  <property fmtid="{D5CDD505-2E9C-101B-9397-08002B2CF9AE}" pid="4" name="ICV">
    <vt:lpwstr>EB4D908B06B847AC987449052AC06982_13</vt:lpwstr>
  </property>
</Properties>
</file>